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870" w:rsidRPr="00AE5A06" w:rsidRDefault="00E34870" w:rsidP="00E34870">
      <w:pPr>
        <w:spacing w:line="360" w:lineRule="auto"/>
        <w:rPr>
          <w:rFonts w:ascii="Times New Roman" w:hAnsi="Times New Roman" w:cs="Times New Roman"/>
          <w:b/>
          <w:lang w:val="hy-AM"/>
        </w:rPr>
      </w:pPr>
      <w:r w:rsidRPr="00AE5A06">
        <w:rPr>
          <w:rFonts w:ascii="Times New Roman" w:hAnsi="Times New Roman" w:cs="Times New Roman"/>
          <w:b/>
          <w:lang w:val="hy-AM"/>
        </w:rPr>
        <w:t>Առաջադրանքի նկարագրություն</w:t>
      </w:r>
    </w:p>
    <w:p w:rsidR="00E34870" w:rsidRPr="00AE5A06" w:rsidRDefault="00E34870" w:rsidP="00E34870">
      <w:pPr>
        <w:spacing w:line="36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t>Առաջադրանքի կատարման համար մատուցվող ծառայությունները  մանրամասն ներկայացված են կից աղյուսակում.</w:t>
      </w:r>
    </w:p>
    <w:tbl>
      <w:tblPr>
        <w:tblStyle w:val="TableGrid"/>
        <w:tblW w:w="9090" w:type="dxa"/>
        <w:tblLook w:val="04A0" w:firstRow="1" w:lastRow="0" w:firstColumn="1" w:lastColumn="0" w:noHBand="0" w:noVBand="1"/>
      </w:tblPr>
      <w:tblGrid>
        <w:gridCol w:w="9090"/>
      </w:tblGrid>
      <w:tr w:rsidR="00E34870" w:rsidRPr="00AE5A06" w:rsidTr="00690E2E">
        <w:trPr>
          <w:trHeight w:val="262"/>
          <w:tblHeader/>
        </w:trPr>
        <w:tc>
          <w:tcPr>
            <w:tcW w:w="9090" w:type="dxa"/>
          </w:tcPr>
          <w:p w:rsidR="00E34870" w:rsidRPr="00AE5A06" w:rsidRDefault="0074446B" w:rsidP="00690E2E">
            <w:pPr>
              <w:spacing w:line="276" w:lineRule="auto"/>
              <w:rPr>
                <w:b/>
                <w:color w:val="000066"/>
                <w:sz w:val="22"/>
                <w:szCs w:val="22"/>
                <w:highlight w:val="yellow"/>
                <w:lang w:val="hy-AM"/>
              </w:rPr>
            </w:pPr>
            <w:r w:rsidRPr="00AE5A06">
              <w:rPr>
                <w:b/>
                <w:color w:val="002060"/>
                <w:sz w:val="22"/>
                <w:szCs w:val="22"/>
              </w:rPr>
              <w:t>Մատուցվող ծառայություններ</w:t>
            </w:r>
          </w:p>
        </w:tc>
      </w:tr>
      <w:tr w:rsidR="00E34870" w:rsidRPr="00AE5A06" w:rsidTr="00690E2E">
        <w:tc>
          <w:tcPr>
            <w:tcW w:w="9090" w:type="dxa"/>
          </w:tcPr>
          <w:p w:rsidR="00E34870" w:rsidRPr="00AE5A06" w:rsidRDefault="00E34870" w:rsidP="00690E2E">
            <w:pPr>
              <w:spacing w:line="276" w:lineRule="auto"/>
              <w:rPr>
                <w:sz w:val="22"/>
                <w:szCs w:val="22"/>
                <w:highlight w:val="yellow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Հանրային կրթության և իրազեկման արշավի հայեցակարգային նախագիծ</w:t>
            </w:r>
          </w:p>
        </w:tc>
      </w:tr>
      <w:tr w:rsidR="00E34870" w:rsidRPr="00AE5A06" w:rsidTr="00690E2E">
        <w:tc>
          <w:tcPr>
            <w:tcW w:w="9090" w:type="dxa"/>
          </w:tcPr>
          <w:p w:rsidR="00E34870" w:rsidRPr="00AE5A06" w:rsidRDefault="00E34870" w:rsidP="00690E2E">
            <w:pPr>
              <w:spacing w:line="276" w:lineRule="auto"/>
              <w:rPr>
                <w:sz w:val="22"/>
                <w:szCs w:val="22"/>
                <w:highlight w:val="yellow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Գիտելիքի սեմինարի</w:t>
            </w:r>
            <w:r w:rsidR="00690E2E" w:rsidRPr="00AE5A06">
              <w:rPr>
                <w:sz w:val="22"/>
                <w:szCs w:val="22"/>
                <w:lang w:val="hy-AM"/>
              </w:rPr>
              <w:t xml:space="preserve"> վերաբերյալ </w:t>
            </w:r>
            <w:r w:rsidRPr="00AE5A06">
              <w:rPr>
                <w:sz w:val="22"/>
                <w:szCs w:val="22"/>
                <w:lang w:val="hy-AM"/>
              </w:rPr>
              <w:t xml:space="preserve"> հաշվետվություն, վերջնական հայեցակարգ</w:t>
            </w:r>
          </w:p>
        </w:tc>
      </w:tr>
      <w:tr w:rsidR="00E34870" w:rsidRPr="00AE5A06" w:rsidTr="00690E2E">
        <w:tc>
          <w:tcPr>
            <w:tcW w:w="9090" w:type="dxa"/>
          </w:tcPr>
          <w:p w:rsidR="00E34870" w:rsidRPr="00AE5A06" w:rsidRDefault="00E34870" w:rsidP="00690E2E">
            <w:pPr>
              <w:spacing w:line="276" w:lineRule="auto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Իրազեկման հաղորդագրություններ</w:t>
            </w:r>
          </w:p>
        </w:tc>
      </w:tr>
      <w:tr w:rsidR="00E34870" w:rsidRPr="00AE5A06" w:rsidTr="00690E2E">
        <w:tc>
          <w:tcPr>
            <w:tcW w:w="9090" w:type="dxa"/>
          </w:tcPr>
          <w:p w:rsidR="00E34870" w:rsidRPr="00AE5A06" w:rsidRDefault="00E34870" w:rsidP="00690E2E">
            <w:pPr>
              <w:spacing w:line="276" w:lineRule="auto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Վերապատրաստման պլան և ժամանակացույց</w:t>
            </w:r>
          </w:p>
        </w:tc>
      </w:tr>
      <w:tr w:rsidR="00E34870" w:rsidRPr="00AE5A06" w:rsidTr="00690E2E">
        <w:tc>
          <w:tcPr>
            <w:tcW w:w="9090" w:type="dxa"/>
          </w:tcPr>
          <w:p w:rsidR="00E34870" w:rsidRPr="00AE5A06" w:rsidRDefault="00E34870" w:rsidP="0050797B">
            <w:pPr>
              <w:spacing w:line="276" w:lineRule="auto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Սեմինարի վերաբերյալ հաշվետվություններ, գրանցման թերթիկներ և տե</w:t>
            </w:r>
            <w:r w:rsidR="0050797B" w:rsidRPr="00AE5A06">
              <w:rPr>
                <w:sz w:val="22"/>
                <w:szCs w:val="22"/>
                <w:lang w:val="hy-AM"/>
              </w:rPr>
              <w:t>սանելիության</w:t>
            </w:r>
            <w:r w:rsidRPr="00AE5A06">
              <w:rPr>
                <w:sz w:val="22"/>
                <w:szCs w:val="22"/>
                <w:lang w:val="hy-AM"/>
              </w:rPr>
              <w:t xml:space="preserve"> նյութեր (լուսանկարներ, տեսանյութեր և այլն)</w:t>
            </w:r>
          </w:p>
        </w:tc>
      </w:tr>
      <w:tr w:rsidR="00E34870" w:rsidRPr="00AE5A06" w:rsidTr="00690E2E">
        <w:tc>
          <w:tcPr>
            <w:tcW w:w="9090" w:type="dxa"/>
          </w:tcPr>
          <w:p w:rsidR="00E34870" w:rsidRPr="00AE5A06" w:rsidRDefault="00E34870" w:rsidP="00690E2E">
            <w:pPr>
              <w:spacing w:line="276" w:lineRule="auto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Հաշվետվություն, հասարակության իրազեկման միջոցառումների նկարահանում և տեսագրություններ</w:t>
            </w:r>
          </w:p>
        </w:tc>
      </w:tr>
      <w:tr w:rsidR="00E34870" w:rsidRPr="00AE5A06" w:rsidTr="00690E2E">
        <w:tc>
          <w:tcPr>
            <w:tcW w:w="9090" w:type="dxa"/>
          </w:tcPr>
          <w:p w:rsidR="00E34870" w:rsidRPr="00AE5A06" w:rsidRDefault="00E34870" w:rsidP="00690E2E">
            <w:pPr>
              <w:spacing w:line="276" w:lineRule="auto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Մասնակիցների կարծիքներ, ինչպես նաև հանրության</w:t>
            </w:r>
            <w:r w:rsidR="00690E2E" w:rsidRPr="00AE5A06">
              <w:rPr>
                <w:sz w:val="22"/>
                <w:szCs w:val="22"/>
                <w:lang w:val="hy-AM"/>
              </w:rPr>
              <w:t xml:space="preserve">ը իրազեկող </w:t>
            </w:r>
            <w:r w:rsidRPr="00AE5A06">
              <w:rPr>
                <w:sz w:val="22"/>
                <w:szCs w:val="22"/>
                <w:lang w:val="hy-AM"/>
              </w:rPr>
              <w:t>միջոցառումների վերաբերյալ մեկնաբանություններ և առաջարկություններ</w:t>
            </w:r>
          </w:p>
        </w:tc>
      </w:tr>
      <w:tr w:rsidR="00E34870" w:rsidRPr="00AE5A06" w:rsidTr="00690E2E">
        <w:tc>
          <w:tcPr>
            <w:tcW w:w="9090" w:type="dxa"/>
          </w:tcPr>
          <w:p w:rsidR="00E34870" w:rsidRPr="00AE5A06" w:rsidRDefault="00E34870" w:rsidP="00690E2E">
            <w:pPr>
              <w:spacing w:line="276" w:lineRule="auto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Հանրային իրազեկման և կրթության վերաբերյալ վերջնական հաշվետվությ</w:t>
            </w:r>
            <w:r w:rsidR="00690E2E" w:rsidRPr="00AE5A06">
              <w:rPr>
                <w:sz w:val="22"/>
                <w:szCs w:val="22"/>
                <w:lang w:val="hy-AM"/>
              </w:rPr>
              <w:t>ուն</w:t>
            </w:r>
          </w:p>
        </w:tc>
      </w:tr>
    </w:tbl>
    <w:p w:rsidR="00E34870" w:rsidRPr="00AE5A06" w:rsidRDefault="00E34870" w:rsidP="00E34870">
      <w:pPr>
        <w:spacing w:line="360" w:lineRule="auto"/>
        <w:jc w:val="both"/>
        <w:rPr>
          <w:rFonts w:ascii="Times New Roman" w:hAnsi="Times New Roman" w:cs="Times New Roman"/>
          <w:b/>
          <w:lang w:val="hy-AM"/>
        </w:rPr>
      </w:pPr>
    </w:p>
    <w:p w:rsidR="00E34870" w:rsidRPr="00AE5A06" w:rsidRDefault="00E34870" w:rsidP="00E34870">
      <w:pPr>
        <w:spacing w:line="360" w:lineRule="auto"/>
        <w:jc w:val="both"/>
        <w:rPr>
          <w:rFonts w:ascii="Times New Roman" w:hAnsi="Times New Roman" w:cs="Times New Roman"/>
          <w:b/>
          <w:lang w:val="hy-AM"/>
        </w:rPr>
      </w:pPr>
      <w:r w:rsidRPr="00AE5A06">
        <w:rPr>
          <w:rFonts w:ascii="Times New Roman" w:hAnsi="Times New Roman" w:cs="Times New Roman"/>
          <w:b/>
          <w:lang w:val="hy-AM"/>
        </w:rPr>
        <w:t>Փորձագետի համար սահմանված պահանջները ներկայացված են ստորև.</w:t>
      </w:r>
    </w:p>
    <w:tbl>
      <w:tblPr>
        <w:tblStyle w:val="TableGrid"/>
        <w:tblpPr w:leftFromText="180" w:rightFromText="180" w:vertAnchor="text" w:tblpY="1"/>
        <w:tblOverlap w:val="never"/>
        <w:tblW w:w="9085" w:type="dxa"/>
        <w:tblLook w:val="04A0" w:firstRow="1" w:lastRow="0" w:firstColumn="1" w:lastColumn="0" w:noHBand="0" w:noVBand="1"/>
      </w:tblPr>
      <w:tblGrid>
        <w:gridCol w:w="571"/>
        <w:gridCol w:w="5244"/>
        <w:gridCol w:w="1635"/>
        <w:gridCol w:w="1635"/>
      </w:tblGrid>
      <w:tr w:rsidR="0050797B" w:rsidRPr="00AE5A06" w:rsidTr="00AE5A06">
        <w:tc>
          <w:tcPr>
            <w:tcW w:w="571" w:type="dxa"/>
          </w:tcPr>
          <w:p w:rsidR="0050797B" w:rsidRPr="00AE5A06" w:rsidRDefault="0050797B" w:rsidP="0050797B">
            <w:pPr>
              <w:jc w:val="center"/>
              <w:rPr>
                <w:b/>
                <w:sz w:val="22"/>
                <w:szCs w:val="22"/>
                <w:lang w:val="hy-AM"/>
              </w:rPr>
            </w:pPr>
            <w:r w:rsidRPr="00AE5A06">
              <w:rPr>
                <w:b/>
                <w:sz w:val="22"/>
                <w:szCs w:val="22"/>
                <w:lang w:val="hy-AM"/>
              </w:rPr>
              <w:t>N</w:t>
            </w:r>
          </w:p>
        </w:tc>
        <w:tc>
          <w:tcPr>
            <w:tcW w:w="5244" w:type="dxa"/>
          </w:tcPr>
          <w:p w:rsidR="0050797B" w:rsidRPr="00AE5A06" w:rsidRDefault="0050797B" w:rsidP="0050797B">
            <w:pPr>
              <w:jc w:val="center"/>
              <w:rPr>
                <w:b/>
                <w:sz w:val="22"/>
                <w:szCs w:val="22"/>
                <w:lang w:val="hy-AM"/>
              </w:rPr>
            </w:pPr>
            <w:r w:rsidRPr="00AE5A06">
              <w:rPr>
                <w:b/>
                <w:sz w:val="22"/>
                <w:szCs w:val="22"/>
                <w:lang w:val="hy-AM"/>
              </w:rPr>
              <w:t>Առաջադրանքներ</w:t>
            </w:r>
          </w:p>
        </w:tc>
        <w:tc>
          <w:tcPr>
            <w:tcW w:w="1635" w:type="dxa"/>
          </w:tcPr>
          <w:p w:rsidR="0050797B" w:rsidRPr="00AE5A06" w:rsidRDefault="0050797B" w:rsidP="0050797B">
            <w:pPr>
              <w:spacing w:line="276" w:lineRule="auto"/>
              <w:jc w:val="center"/>
              <w:rPr>
                <w:b/>
                <w:sz w:val="22"/>
                <w:szCs w:val="22"/>
                <w:lang w:val="hy-AM"/>
              </w:rPr>
            </w:pPr>
            <w:r w:rsidRPr="00AE5A06">
              <w:rPr>
                <w:b/>
                <w:sz w:val="22"/>
                <w:szCs w:val="22"/>
                <w:lang w:val="hy-AM"/>
              </w:rPr>
              <w:t>Փորձագետին հատկացվող օրեր</w:t>
            </w:r>
          </w:p>
          <w:p w:rsidR="0050797B" w:rsidRPr="00AE5A06" w:rsidRDefault="0050797B" w:rsidP="0050797B">
            <w:pPr>
              <w:spacing w:line="276" w:lineRule="auto"/>
              <w:jc w:val="center"/>
              <w:rPr>
                <w:b/>
                <w:sz w:val="22"/>
                <w:szCs w:val="22"/>
                <w:lang w:val="hy-AM"/>
              </w:rPr>
            </w:pPr>
            <w:r w:rsidRPr="00AE5A06">
              <w:rPr>
                <w:b/>
                <w:sz w:val="22"/>
                <w:szCs w:val="22"/>
                <w:lang w:val="hy-AM"/>
              </w:rPr>
              <w:t>(մինչև)</w:t>
            </w:r>
          </w:p>
        </w:tc>
        <w:tc>
          <w:tcPr>
            <w:tcW w:w="1635" w:type="dxa"/>
          </w:tcPr>
          <w:p w:rsidR="0050797B" w:rsidRPr="00AE5A06" w:rsidRDefault="0050797B" w:rsidP="0050797B">
            <w:pPr>
              <w:spacing w:line="276" w:lineRule="auto"/>
              <w:jc w:val="center"/>
              <w:rPr>
                <w:b/>
                <w:sz w:val="22"/>
                <w:szCs w:val="22"/>
                <w:lang w:val="hy-AM"/>
              </w:rPr>
            </w:pPr>
            <w:r w:rsidRPr="00AE5A06">
              <w:rPr>
                <w:b/>
                <w:sz w:val="22"/>
                <w:szCs w:val="22"/>
                <w:lang w:val="hy-AM"/>
              </w:rPr>
              <w:t>2021թ․-ին  Փորձագետին հատկացվող (մինչև)</w:t>
            </w:r>
          </w:p>
        </w:tc>
      </w:tr>
      <w:tr w:rsidR="00E34870" w:rsidRPr="00AE5A06" w:rsidTr="00AE5A06">
        <w:trPr>
          <w:trHeight w:val="463"/>
        </w:trPr>
        <w:tc>
          <w:tcPr>
            <w:tcW w:w="571" w:type="dxa"/>
          </w:tcPr>
          <w:p w:rsidR="00E34870" w:rsidRPr="00AE5A06" w:rsidRDefault="00E34870" w:rsidP="00690E2E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hy-AM"/>
              </w:rPr>
            </w:pPr>
          </w:p>
        </w:tc>
        <w:tc>
          <w:tcPr>
            <w:tcW w:w="5244" w:type="dxa"/>
          </w:tcPr>
          <w:p w:rsidR="00E34870" w:rsidRPr="00AE5A06" w:rsidRDefault="00E34870" w:rsidP="00690E2E">
            <w:pPr>
              <w:jc w:val="both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Մշակել հանրային կրթության և իրազեկման արշավի</w:t>
            </w:r>
            <w:r w:rsidR="00690E2E" w:rsidRPr="00AE5A06">
              <w:rPr>
                <w:sz w:val="22"/>
                <w:szCs w:val="22"/>
                <w:lang w:val="hy-AM"/>
              </w:rPr>
              <w:t xml:space="preserve"> վերաբերյալ </w:t>
            </w:r>
            <w:r w:rsidRPr="00AE5A06">
              <w:rPr>
                <w:sz w:val="22"/>
                <w:szCs w:val="22"/>
                <w:lang w:val="hy-AM"/>
              </w:rPr>
              <w:t xml:space="preserve"> հայեցակարգային նախագիծ</w:t>
            </w:r>
            <w:r w:rsidR="00690E2E" w:rsidRPr="00AE5A06">
              <w:rPr>
                <w:sz w:val="22"/>
                <w:szCs w:val="22"/>
                <w:lang w:val="hy-AM"/>
              </w:rPr>
              <w:t>:</w:t>
            </w:r>
          </w:p>
        </w:tc>
        <w:tc>
          <w:tcPr>
            <w:tcW w:w="1635" w:type="dxa"/>
          </w:tcPr>
          <w:p w:rsidR="00E34870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4</w:t>
            </w:r>
          </w:p>
        </w:tc>
        <w:tc>
          <w:tcPr>
            <w:tcW w:w="1635" w:type="dxa"/>
          </w:tcPr>
          <w:p w:rsidR="00E34870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4</w:t>
            </w:r>
          </w:p>
        </w:tc>
      </w:tr>
      <w:tr w:rsidR="00E34870" w:rsidRPr="00AE5A06" w:rsidTr="00AE5A06">
        <w:trPr>
          <w:trHeight w:val="463"/>
        </w:trPr>
        <w:tc>
          <w:tcPr>
            <w:tcW w:w="571" w:type="dxa"/>
          </w:tcPr>
          <w:p w:rsidR="00E34870" w:rsidRPr="00AE5A06" w:rsidRDefault="00E34870" w:rsidP="00690E2E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hy-AM"/>
              </w:rPr>
            </w:pPr>
          </w:p>
        </w:tc>
        <w:tc>
          <w:tcPr>
            <w:tcW w:w="5244" w:type="dxa"/>
          </w:tcPr>
          <w:p w:rsidR="00E34870" w:rsidRPr="00AE5A06" w:rsidRDefault="00E34870" w:rsidP="00690E2E">
            <w:pPr>
              <w:jc w:val="both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Նախագծել բնապահպանական սեմինարներ` հիմնվելով ԿԿԿ Դաշինք ծրագրի կողմից տրված ուղեցույցների վրա:</w:t>
            </w:r>
          </w:p>
        </w:tc>
        <w:tc>
          <w:tcPr>
            <w:tcW w:w="1635" w:type="dxa"/>
          </w:tcPr>
          <w:p w:rsidR="00E34870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4</w:t>
            </w:r>
          </w:p>
        </w:tc>
        <w:tc>
          <w:tcPr>
            <w:tcW w:w="1635" w:type="dxa"/>
          </w:tcPr>
          <w:p w:rsidR="00E34870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4</w:t>
            </w:r>
          </w:p>
        </w:tc>
      </w:tr>
      <w:tr w:rsidR="00E34870" w:rsidRPr="00AE5A06" w:rsidTr="00AE5A06">
        <w:trPr>
          <w:trHeight w:val="1295"/>
        </w:trPr>
        <w:tc>
          <w:tcPr>
            <w:tcW w:w="571" w:type="dxa"/>
          </w:tcPr>
          <w:p w:rsidR="00E34870" w:rsidRPr="00AE5A06" w:rsidRDefault="00E34870" w:rsidP="00690E2E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hy-AM"/>
              </w:rPr>
            </w:pPr>
          </w:p>
        </w:tc>
        <w:tc>
          <w:tcPr>
            <w:tcW w:w="5244" w:type="dxa"/>
          </w:tcPr>
          <w:p w:rsidR="00E34870" w:rsidRPr="00AE5A06" w:rsidRDefault="00E34870" w:rsidP="0050797B">
            <w:pPr>
              <w:jc w:val="both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Անցկացնել բ</w:t>
            </w:r>
            <w:r w:rsidR="0050797B" w:rsidRPr="00AE5A06">
              <w:rPr>
                <w:sz w:val="22"/>
                <w:szCs w:val="22"/>
                <w:lang w:val="hy-AM"/>
              </w:rPr>
              <w:t>նապահպանական սեմինարներ Գյումրիու</w:t>
            </w:r>
            <w:r w:rsidRPr="00AE5A06">
              <w:rPr>
                <w:sz w:val="22"/>
                <w:szCs w:val="22"/>
                <w:lang w:val="hy-AM"/>
              </w:rPr>
              <w:t xml:space="preserve"> և Վանաձորի 2000 բնակ</w:t>
            </w:r>
            <w:r w:rsidR="00F84052" w:rsidRPr="00AE5A06">
              <w:rPr>
                <w:sz w:val="22"/>
                <w:szCs w:val="22"/>
                <w:lang w:val="hy-AM"/>
              </w:rPr>
              <w:t xml:space="preserve">իչների համար: </w:t>
            </w:r>
            <w:r w:rsidRPr="00AE5A06">
              <w:rPr>
                <w:sz w:val="22"/>
                <w:szCs w:val="22"/>
                <w:lang w:val="hy-AM"/>
              </w:rPr>
              <w:t xml:space="preserve"> </w:t>
            </w:r>
            <w:r w:rsidR="0050797B" w:rsidRPr="00AE5A06">
              <w:rPr>
                <w:sz w:val="22"/>
                <w:szCs w:val="22"/>
                <w:lang w:val="hy-AM"/>
              </w:rPr>
              <w:t>Մասնակիցների կողմից արձագանքների</w:t>
            </w:r>
            <w:r w:rsidR="00690E2E" w:rsidRPr="00AE5A06">
              <w:rPr>
                <w:sz w:val="22"/>
                <w:szCs w:val="22"/>
                <w:lang w:val="hy-AM"/>
              </w:rPr>
              <w:t>,</w:t>
            </w:r>
            <w:r w:rsidR="00F84052" w:rsidRPr="00AE5A06">
              <w:rPr>
                <w:sz w:val="22"/>
                <w:szCs w:val="22"/>
                <w:lang w:val="hy-AM"/>
              </w:rPr>
              <w:t xml:space="preserve"> </w:t>
            </w:r>
            <w:r w:rsidRPr="00AE5A06">
              <w:rPr>
                <w:sz w:val="22"/>
                <w:szCs w:val="22"/>
                <w:lang w:val="hy-AM"/>
              </w:rPr>
              <w:t>ինչպես նաև մեկնաբանություններ</w:t>
            </w:r>
            <w:r w:rsidR="00690E2E" w:rsidRPr="00AE5A06">
              <w:rPr>
                <w:sz w:val="22"/>
                <w:szCs w:val="22"/>
                <w:lang w:val="hy-AM"/>
              </w:rPr>
              <w:t>ն  ու</w:t>
            </w:r>
            <w:r w:rsidRPr="00AE5A06">
              <w:rPr>
                <w:sz w:val="22"/>
                <w:szCs w:val="22"/>
                <w:lang w:val="hy-AM"/>
              </w:rPr>
              <w:t xml:space="preserve"> առաջարկություններ</w:t>
            </w:r>
            <w:r w:rsidR="00F84052" w:rsidRPr="00AE5A06">
              <w:rPr>
                <w:sz w:val="22"/>
                <w:szCs w:val="22"/>
                <w:lang w:val="hy-AM"/>
              </w:rPr>
              <w:t>ը</w:t>
            </w:r>
            <w:r w:rsidR="0050797B" w:rsidRPr="00AE5A06">
              <w:rPr>
                <w:sz w:val="22"/>
                <w:szCs w:val="22"/>
                <w:lang w:val="hy-AM"/>
              </w:rPr>
              <w:t xml:space="preserve"> գրանցում</w:t>
            </w:r>
            <w:r w:rsidRPr="00AE5A06">
              <w:rPr>
                <w:sz w:val="22"/>
                <w:szCs w:val="22"/>
                <w:lang w:val="hy-AM"/>
              </w:rPr>
              <w:t>:</w:t>
            </w:r>
          </w:p>
        </w:tc>
        <w:tc>
          <w:tcPr>
            <w:tcW w:w="1635" w:type="dxa"/>
          </w:tcPr>
          <w:p w:rsidR="00E34870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16</w:t>
            </w:r>
          </w:p>
        </w:tc>
        <w:tc>
          <w:tcPr>
            <w:tcW w:w="1635" w:type="dxa"/>
          </w:tcPr>
          <w:p w:rsidR="00E34870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6</w:t>
            </w:r>
          </w:p>
        </w:tc>
      </w:tr>
      <w:tr w:rsidR="00F84052" w:rsidRPr="00AE5A06" w:rsidTr="00AE5A06">
        <w:trPr>
          <w:trHeight w:val="1295"/>
        </w:trPr>
        <w:tc>
          <w:tcPr>
            <w:tcW w:w="571" w:type="dxa"/>
          </w:tcPr>
          <w:p w:rsidR="00F84052" w:rsidRPr="00AE5A06" w:rsidRDefault="00F84052" w:rsidP="00690E2E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hy-AM"/>
              </w:rPr>
            </w:pPr>
          </w:p>
        </w:tc>
        <w:tc>
          <w:tcPr>
            <w:tcW w:w="5244" w:type="dxa"/>
          </w:tcPr>
          <w:p w:rsidR="00F84052" w:rsidRPr="00AE5A06" w:rsidRDefault="00F84052" w:rsidP="0050797B">
            <w:pPr>
              <w:jc w:val="both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 xml:space="preserve">Կազմակերպել </w:t>
            </w:r>
            <w:r w:rsidR="0050797B" w:rsidRPr="00AE5A06">
              <w:rPr>
                <w:sz w:val="22"/>
                <w:szCs w:val="22"/>
                <w:lang w:val="hy-AM"/>
              </w:rPr>
              <w:t>գիտելիքի</w:t>
            </w:r>
            <w:r w:rsidRPr="00AE5A06">
              <w:rPr>
                <w:sz w:val="22"/>
                <w:szCs w:val="22"/>
                <w:lang w:val="hy-AM"/>
              </w:rPr>
              <w:t xml:space="preserve"> կառավարման սեմինար, </w:t>
            </w:r>
            <w:r w:rsidR="0050797B" w:rsidRPr="00AE5A06">
              <w:rPr>
                <w:sz w:val="22"/>
                <w:szCs w:val="22"/>
                <w:lang w:val="hy-AM"/>
              </w:rPr>
              <w:t>գրանցել</w:t>
            </w:r>
            <w:r w:rsidRPr="00AE5A06">
              <w:rPr>
                <w:sz w:val="22"/>
                <w:szCs w:val="22"/>
                <w:lang w:val="hy-AM"/>
              </w:rPr>
              <w:t xml:space="preserve">  սեմինարի մասնակիցներից </w:t>
            </w:r>
            <w:r w:rsidR="0050797B" w:rsidRPr="00AE5A06">
              <w:rPr>
                <w:sz w:val="22"/>
                <w:szCs w:val="22"/>
                <w:lang w:val="hy-AM"/>
              </w:rPr>
              <w:t>արձագանքները</w:t>
            </w:r>
            <w:r w:rsidR="00690E2E" w:rsidRPr="00AE5A06">
              <w:rPr>
                <w:sz w:val="22"/>
                <w:szCs w:val="22"/>
                <w:lang w:val="hy-AM"/>
              </w:rPr>
              <w:t xml:space="preserve">, </w:t>
            </w:r>
            <w:r w:rsidRPr="00AE5A06">
              <w:rPr>
                <w:sz w:val="22"/>
                <w:szCs w:val="22"/>
                <w:lang w:val="hy-AM"/>
              </w:rPr>
              <w:t>վերջնականացնել հանրային իրազեկման և կրթական արշավի հայեցակարգը:</w:t>
            </w:r>
          </w:p>
        </w:tc>
        <w:tc>
          <w:tcPr>
            <w:tcW w:w="1635" w:type="dxa"/>
          </w:tcPr>
          <w:p w:rsidR="00F84052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3</w:t>
            </w:r>
          </w:p>
        </w:tc>
        <w:tc>
          <w:tcPr>
            <w:tcW w:w="1635" w:type="dxa"/>
          </w:tcPr>
          <w:p w:rsidR="00F84052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3</w:t>
            </w:r>
          </w:p>
        </w:tc>
      </w:tr>
      <w:tr w:rsidR="00F84052" w:rsidRPr="00AE5A06" w:rsidTr="00AE5A06">
        <w:trPr>
          <w:trHeight w:val="1295"/>
        </w:trPr>
        <w:tc>
          <w:tcPr>
            <w:tcW w:w="571" w:type="dxa"/>
          </w:tcPr>
          <w:p w:rsidR="00F84052" w:rsidRPr="00AE5A06" w:rsidRDefault="00F84052" w:rsidP="00690E2E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hy-AM"/>
              </w:rPr>
            </w:pPr>
          </w:p>
        </w:tc>
        <w:tc>
          <w:tcPr>
            <w:tcW w:w="5244" w:type="dxa"/>
          </w:tcPr>
          <w:p w:rsidR="00F84052" w:rsidRPr="00AE5A06" w:rsidRDefault="00F84052" w:rsidP="00690E2E">
            <w:pPr>
              <w:jc w:val="both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Գիտելիքների կառավարման սեմինարի ընթացքում  ներկայացնել ծրագրի հիմնական ուղերձները` համագործակցելով ծրագրի տեսանելիության ապահովման մասնագետի հետ:</w:t>
            </w:r>
          </w:p>
        </w:tc>
        <w:tc>
          <w:tcPr>
            <w:tcW w:w="1635" w:type="dxa"/>
          </w:tcPr>
          <w:p w:rsidR="00F84052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3</w:t>
            </w:r>
          </w:p>
        </w:tc>
        <w:tc>
          <w:tcPr>
            <w:tcW w:w="1635" w:type="dxa"/>
          </w:tcPr>
          <w:p w:rsidR="00F84052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3</w:t>
            </w:r>
          </w:p>
        </w:tc>
      </w:tr>
      <w:tr w:rsidR="00F84052" w:rsidRPr="00AE5A06" w:rsidTr="00AE5A06">
        <w:trPr>
          <w:trHeight w:val="1295"/>
        </w:trPr>
        <w:tc>
          <w:tcPr>
            <w:tcW w:w="571" w:type="dxa"/>
          </w:tcPr>
          <w:p w:rsidR="00F84052" w:rsidRPr="00AE5A06" w:rsidRDefault="00F84052" w:rsidP="00690E2E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hy-AM"/>
              </w:rPr>
            </w:pPr>
          </w:p>
        </w:tc>
        <w:tc>
          <w:tcPr>
            <w:tcW w:w="5244" w:type="dxa"/>
          </w:tcPr>
          <w:p w:rsidR="00F84052" w:rsidRPr="00AE5A06" w:rsidRDefault="00F84052" w:rsidP="0050797B">
            <w:pPr>
              <w:jc w:val="both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 xml:space="preserve">Կազմակերպել հանրային իրազեկման միջոցառումներ` համագործակցելով ծրագրի համակարգողի, ծրագրի տեսանելիության ապահովման  մասնագետի և </w:t>
            </w:r>
            <w:r w:rsidR="0050797B" w:rsidRPr="00AE5A06">
              <w:rPr>
                <w:sz w:val="22"/>
                <w:szCs w:val="22"/>
                <w:lang w:val="hy-AM"/>
              </w:rPr>
              <w:t>հասարակայնության հետ կապերի մասնագետի հետ</w:t>
            </w:r>
            <w:r w:rsidRPr="00AE5A06">
              <w:rPr>
                <w:sz w:val="22"/>
                <w:szCs w:val="22"/>
                <w:lang w:val="hy-AM"/>
              </w:rPr>
              <w:t xml:space="preserve">: </w:t>
            </w:r>
            <w:r w:rsidR="00A07E97" w:rsidRPr="00AE5A06">
              <w:rPr>
                <w:sz w:val="22"/>
                <w:szCs w:val="22"/>
                <w:lang w:val="hy-AM"/>
              </w:rPr>
              <w:t xml:space="preserve">  </w:t>
            </w:r>
            <w:r w:rsidR="00690E2E" w:rsidRPr="00AE5A06">
              <w:rPr>
                <w:sz w:val="22"/>
                <w:szCs w:val="22"/>
                <w:lang w:val="hy-AM"/>
              </w:rPr>
              <w:t xml:space="preserve"> </w:t>
            </w:r>
            <w:r w:rsidR="00A80BC0" w:rsidRPr="00AE5A06">
              <w:rPr>
                <w:sz w:val="22"/>
                <w:szCs w:val="22"/>
                <w:lang w:val="hy-AM"/>
              </w:rPr>
              <w:t xml:space="preserve"> Մասնակիցների կողմից արձագանքների, ինչպես նաև մեկնաբանություններն  ու առաջարկությունները գրանցում:</w:t>
            </w:r>
          </w:p>
        </w:tc>
        <w:tc>
          <w:tcPr>
            <w:tcW w:w="1635" w:type="dxa"/>
          </w:tcPr>
          <w:p w:rsidR="00F84052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15</w:t>
            </w:r>
          </w:p>
        </w:tc>
        <w:tc>
          <w:tcPr>
            <w:tcW w:w="1635" w:type="dxa"/>
          </w:tcPr>
          <w:p w:rsidR="00F84052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3</w:t>
            </w:r>
          </w:p>
        </w:tc>
      </w:tr>
      <w:tr w:rsidR="00A07E97" w:rsidRPr="00AE5A06" w:rsidTr="00AE5A06">
        <w:trPr>
          <w:trHeight w:val="1295"/>
        </w:trPr>
        <w:tc>
          <w:tcPr>
            <w:tcW w:w="571" w:type="dxa"/>
          </w:tcPr>
          <w:p w:rsidR="00A07E97" w:rsidRPr="00AE5A06" w:rsidRDefault="00A07E97" w:rsidP="00690E2E">
            <w:pPr>
              <w:pStyle w:val="ListParagraph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lang w:val="hy-AM"/>
              </w:rPr>
            </w:pPr>
          </w:p>
        </w:tc>
        <w:tc>
          <w:tcPr>
            <w:tcW w:w="5244" w:type="dxa"/>
          </w:tcPr>
          <w:p w:rsidR="00A07E97" w:rsidRPr="00AE5A06" w:rsidRDefault="00690E2E" w:rsidP="00690E2E">
            <w:pPr>
              <w:jc w:val="both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 xml:space="preserve"> Վ</w:t>
            </w:r>
            <w:r w:rsidR="00157FD8" w:rsidRPr="00AE5A06">
              <w:rPr>
                <w:sz w:val="22"/>
                <w:szCs w:val="22"/>
                <w:lang w:val="hy-AM"/>
              </w:rPr>
              <w:t>երջնական հաշվետվության կազմման համար</w:t>
            </w:r>
            <w:r w:rsidRPr="00AE5A06">
              <w:rPr>
                <w:sz w:val="22"/>
                <w:szCs w:val="22"/>
                <w:lang w:val="hy-AM"/>
              </w:rPr>
              <w:t xml:space="preserve">  ներկայացնել  անհրաժեշտ տվյալները:</w:t>
            </w:r>
          </w:p>
        </w:tc>
        <w:tc>
          <w:tcPr>
            <w:tcW w:w="1635" w:type="dxa"/>
          </w:tcPr>
          <w:p w:rsidR="00A07E97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5</w:t>
            </w:r>
          </w:p>
        </w:tc>
        <w:tc>
          <w:tcPr>
            <w:tcW w:w="1635" w:type="dxa"/>
          </w:tcPr>
          <w:p w:rsidR="00A07E97" w:rsidRPr="00AE5A06" w:rsidRDefault="00A07E97" w:rsidP="00690E2E">
            <w:pPr>
              <w:jc w:val="center"/>
              <w:rPr>
                <w:sz w:val="22"/>
                <w:szCs w:val="22"/>
                <w:lang w:val="hy-AM"/>
              </w:rPr>
            </w:pPr>
            <w:r w:rsidRPr="00AE5A06">
              <w:rPr>
                <w:sz w:val="22"/>
                <w:szCs w:val="22"/>
                <w:lang w:val="hy-AM"/>
              </w:rPr>
              <w:t>0</w:t>
            </w:r>
          </w:p>
        </w:tc>
      </w:tr>
      <w:tr w:rsidR="00E34870" w:rsidRPr="00AE5A06" w:rsidTr="00AE5A06">
        <w:tc>
          <w:tcPr>
            <w:tcW w:w="571" w:type="dxa"/>
          </w:tcPr>
          <w:p w:rsidR="00E34870" w:rsidRPr="00AE5A06" w:rsidRDefault="00E34870" w:rsidP="00690E2E">
            <w:pPr>
              <w:rPr>
                <w:sz w:val="22"/>
                <w:szCs w:val="22"/>
                <w:lang w:val="hy-AM"/>
              </w:rPr>
            </w:pPr>
          </w:p>
        </w:tc>
        <w:tc>
          <w:tcPr>
            <w:tcW w:w="5244" w:type="dxa"/>
          </w:tcPr>
          <w:p w:rsidR="00E34870" w:rsidRPr="00AE5A06" w:rsidRDefault="00E34870" w:rsidP="00690E2E">
            <w:pPr>
              <w:jc w:val="center"/>
              <w:rPr>
                <w:b/>
                <w:sz w:val="22"/>
                <w:szCs w:val="22"/>
                <w:lang w:val="hy-AM"/>
              </w:rPr>
            </w:pPr>
            <w:r w:rsidRPr="00AE5A06">
              <w:rPr>
                <w:b/>
                <w:sz w:val="22"/>
                <w:szCs w:val="22"/>
                <w:lang w:val="hy-AM"/>
              </w:rPr>
              <w:t>Ընդհանուր</w:t>
            </w:r>
            <w:r w:rsidR="00690E2E" w:rsidRPr="00AE5A06">
              <w:rPr>
                <w:b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635" w:type="dxa"/>
          </w:tcPr>
          <w:p w:rsidR="00E34870" w:rsidRPr="00AE5A06" w:rsidRDefault="00E34870" w:rsidP="00690E2E">
            <w:pPr>
              <w:tabs>
                <w:tab w:val="left" w:pos="600"/>
                <w:tab w:val="center" w:pos="861"/>
              </w:tabs>
              <w:jc w:val="center"/>
              <w:rPr>
                <w:b/>
                <w:sz w:val="22"/>
                <w:szCs w:val="22"/>
                <w:lang w:val="hy-AM"/>
              </w:rPr>
            </w:pPr>
            <w:r w:rsidRPr="00AE5A06">
              <w:rPr>
                <w:b/>
                <w:sz w:val="22"/>
                <w:szCs w:val="22"/>
                <w:lang w:val="hy-AM"/>
              </w:rPr>
              <w:t>50</w:t>
            </w:r>
          </w:p>
        </w:tc>
        <w:tc>
          <w:tcPr>
            <w:tcW w:w="1635" w:type="dxa"/>
          </w:tcPr>
          <w:p w:rsidR="00E34870" w:rsidRPr="00AE5A06" w:rsidRDefault="00A07E97" w:rsidP="00690E2E">
            <w:pPr>
              <w:tabs>
                <w:tab w:val="left" w:pos="600"/>
                <w:tab w:val="center" w:pos="861"/>
              </w:tabs>
              <w:jc w:val="center"/>
              <w:rPr>
                <w:b/>
                <w:sz w:val="22"/>
                <w:szCs w:val="22"/>
                <w:lang w:val="hy-AM"/>
              </w:rPr>
            </w:pPr>
            <w:r w:rsidRPr="00AE5A06">
              <w:rPr>
                <w:b/>
                <w:sz w:val="22"/>
                <w:szCs w:val="22"/>
                <w:lang w:val="hy-AM"/>
              </w:rPr>
              <w:t>23</w:t>
            </w:r>
          </w:p>
        </w:tc>
      </w:tr>
    </w:tbl>
    <w:p w:rsidR="00703B3F" w:rsidRPr="00AE5A06" w:rsidRDefault="00703B3F">
      <w:pPr>
        <w:rPr>
          <w:rFonts w:ascii="Times New Roman" w:hAnsi="Times New Roman" w:cs="Times New Roman"/>
          <w:lang w:val="hy-AM"/>
        </w:rPr>
      </w:pPr>
    </w:p>
    <w:p w:rsidR="00690E2E" w:rsidRPr="00AE5A06" w:rsidRDefault="00A80BC0" w:rsidP="00AE5A06">
      <w:pPr>
        <w:spacing w:line="24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lastRenderedPageBreak/>
        <w:t>Հետագա տարիների առաջադրանքների ժամանակացույցը կներկայացվի պայմանագրի հավելվածի տեսքով:</w:t>
      </w:r>
    </w:p>
    <w:p w:rsidR="00A07E97" w:rsidRPr="00AE5A06" w:rsidRDefault="00A07E97" w:rsidP="00AE5A06">
      <w:pPr>
        <w:pStyle w:val="Heading3"/>
        <w:shd w:val="clear" w:color="auto" w:fill="FFFFFF"/>
        <w:spacing w:before="600" w:beforeAutospacing="0" w:after="300" w:afterAutospacing="0"/>
        <w:rPr>
          <w:color w:val="000000" w:themeColor="text1"/>
          <w:sz w:val="22"/>
          <w:szCs w:val="22"/>
          <w:lang w:val="hy-AM"/>
        </w:rPr>
      </w:pPr>
      <w:r w:rsidRPr="00AE5A06">
        <w:rPr>
          <w:color w:val="000000" w:themeColor="text1"/>
          <w:sz w:val="22"/>
          <w:szCs w:val="22"/>
          <w:lang w:val="hy-AM"/>
        </w:rPr>
        <w:t xml:space="preserve">Անհրաժեշտ </w:t>
      </w:r>
      <w:r w:rsidR="00A80BC0" w:rsidRPr="00AE5A06">
        <w:rPr>
          <w:color w:val="000000" w:themeColor="text1"/>
          <w:sz w:val="22"/>
          <w:szCs w:val="22"/>
          <w:lang w:val="hy-AM"/>
        </w:rPr>
        <w:t>որակավորումներ</w:t>
      </w:r>
    </w:p>
    <w:p w:rsidR="00A07E97" w:rsidRPr="00AE5A06" w:rsidRDefault="00A07E97" w:rsidP="00A07E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t xml:space="preserve">Բարձրագույն կրթություն սոցիալակական գիտությունների, </w:t>
      </w:r>
      <w:r w:rsidR="00F6509C" w:rsidRPr="00AE5A06">
        <w:rPr>
          <w:rFonts w:ascii="Times New Roman" w:hAnsi="Times New Roman" w:cs="Times New Roman"/>
          <w:lang w:val="hy-AM"/>
        </w:rPr>
        <w:t xml:space="preserve">շրջակա միջավայրի պահպանության </w:t>
      </w:r>
      <w:r w:rsidRPr="00AE5A06">
        <w:rPr>
          <w:rFonts w:ascii="Times New Roman" w:hAnsi="Times New Roman" w:cs="Times New Roman"/>
          <w:lang w:val="hy-AM"/>
        </w:rPr>
        <w:t xml:space="preserve">կամ կրթության  ոլորտում, կամ, </w:t>
      </w:r>
      <w:r w:rsidR="00A80BC0" w:rsidRPr="00AE5A06">
        <w:rPr>
          <w:rFonts w:ascii="Times New Roman" w:hAnsi="Times New Roman" w:cs="Times New Roman"/>
          <w:lang w:val="hy-AM"/>
        </w:rPr>
        <w:t>համապատասխան բարձրագույն կրթության բացակայության դեպքում՝ 1 տարի մասնագիտական աշխատանքային փորձ վերը նշված ոլորտում՝ ի լրումն 3 տարվա աշխատանքային փորձի։</w:t>
      </w:r>
    </w:p>
    <w:p w:rsidR="00A07E97" w:rsidRPr="00AE5A06" w:rsidRDefault="00A07E97" w:rsidP="00A07E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t>Առնվազն 3 տարվա փորձ հաղորդակցության,</w:t>
      </w:r>
      <w:r w:rsidR="00A80BC0" w:rsidRPr="00AE5A06">
        <w:rPr>
          <w:rFonts w:ascii="Times New Roman" w:hAnsi="Times New Roman" w:cs="Times New Roman"/>
          <w:lang w:val="hy-AM"/>
        </w:rPr>
        <w:t xml:space="preserve"> դրանց ուղղված</w:t>
      </w:r>
      <w:r w:rsidRPr="00AE5A06">
        <w:rPr>
          <w:rFonts w:ascii="Times New Roman" w:hAnsi="Times New Roman" w:cs="Times New Roman"/>
          <w:lang w:val="hy-AM"/>
        </w:rPr>
        <w:t xml:space="preserve"> արշավների նախագծման  և իրականացման ոլորտում:</w:t>
      </w:r>
    </w:p>
    <w:p w:rsidR="00A07E97" w:rsidRPr="00AE5A06" w:rsidRDefault="00690E2E" w:rsidP="00A07E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t>Վերջին 3 տարվա ընթացքում հ</w:t>
      </w:r>
      <w:r w:rsidR="00A07E97" w:rsidRPr="00AE5A06">
        <w:rPr>
          <w:rFonts w:ascii="Times New Roman" w:hAnsi="Times New Roman" w:cs="Times New Roman"/>
          <w:lang w:val="hy-AM"/>
        </w:rPr>
        <w:t>ասարակության իրազեկման և կրթական արշավների նախագծման և անցկացման փորձ</w:t>
      </w:r>
      <w:r w:rsidRPr="00AE5A06">
        <w:rPr>
          <w:rFonts w:ascii="Times New Roman" w:hAnsi="Times New Roman" w:cs="Times New Roman"/>
          <w:lang w:val="hy-AM"/>
        </w:rPr>
        <w:t>;</w:t>
      </w:r>
    </w:p>
    <w:p w:rsidR="00A07E97" w:rsidRPr="00AE5A06" w:rsidRDefault="00A07E97" w:rsidP="00A07E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t>Տեղական կառավարման համակարգի իմացությունը կդիտվի որպես առավելություն:</w:t>
      </w:r>
    </w:p>
    <w:p w:rsidR="00A07E97" w:rsidRPr="00AE5A06" w:rsidRDefault="00A07E97" w:rsidP="00A07E9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t>Ընդհանուր բնապահպանական</w:t>
      </w:r>
      <w:r w:rsidR="00A80BC0" w:rsidRPr="00AE5A06">
        <w:rPr>
          <w:rFonts w:ascii="Times New Roman" w:hAnsi="Times New Roman" w:cs="Times New Roman"/>
          <w:lang w:val="hy-AM"/>
        </w:rPr>
        <w:t xml:space="preserve"> թեմաների դասավանդման </w:t>
      </w:r>
      <w:r w:rsidRPr="00AE5A06">
        <w:rPr>
          <w:rFonts w:ascii="Times New Roman" w:hAnsi="Times New Roman" w:cs="Times New Roman"/>
          <w:lang w:val="hy-AM"/>
        </w:rPr>
        <w:t xml:space="preserve">և </w:t>
      </w:r>
      <w:r w:rsidR="00A80BC0" w:rsidRPr="00AE5A06">
        <w:rPr>
          <w:rFonts w:ascii="Times New Roman" w:hAnsi="Times New Roman" w:cs="Times New Roman"/>
          <w:lang w:val="hy-AM"/>
        </w:rPr>
        <w:t>վերապատրաստման</w:t>
      </w:r>
      <w:r w:rsidRPr="00AE5A06">
        <w:rPr>
          <w:rFonts w:ascii="Times New Roman" w:hAnsi="Times New Roman" w:cs="Times New Roman"/>
          <w:lang w:val="hy-AM"/>
        </w:rPr>
        <w:t xml:space="preserve"> փորձ, այդ թվում՝ վերջին 3 տարվա ընթացքում թափոնների կառավարման կամ պլաստիկ</w:t>
      </w:r>
      <w:r w:rsidR="00A80BC0" w:rsidRPr="00AE5A06">
        <w:rPr>
          <w:rFonts w:ascii="Times New Roman" w:hAnsi="Times New Roman" w:cs="Times New Roman"/>
          <w:lang w:val="hy-AM"/>
        </w:rPr>
        <w:t>ի</w:t>
      </w:r>
      <w:r w:rsidRPr="00AE5A06">
        <w:rPr>
          <w:rFonts w:ascii="Times New Roman" w:hAnsi="Times New Roman" w:cs="Times New Roman"/>
          <w:lang w:val="hy-AM"/>
        </w:rPr>
        <w:t xml:space="preserve"> թափոնների վերամշակման,  էներգաարդյունավետության կամ կլիմայի փոփոխության թեմաներով:</w:t>
      </w:r>
    </w:p>
    <w:p w:rsidR="00690E2E" w:rsidRPr="00AE5A06" w:rsidRDefault="00690E2E" w:rsidP="00690E2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t>Անգլերեն լեզվով  հստակ և հակիրճ գրավոր շարադրման կարողություն, ինչպես նաև ազատ հաղորդակցվելու և տեղեկատվությու</w:t>
      </w:r>
      <w:bookmarkStart w:id="0" w:name="_GoBack"/>
      <w:bookmarkEnd w:id="0"/>
      <w:r w:rsidRPr="00AE5A06">
        <w:rPr>
          <w:rFonts w:ascii="Times New Roman" w:hAnsi="Times New Roman" w:cs="Times New Roman"/>
          <w:lang w:val="hy-AM"/>
        </w:rPr>
        <w:t>ն ներկայացնելու հմտություն:</w:t>
      </w:r>
    </w:p>
    <w:p w:rsidR="00690E2E" w:rsidRPr="00AE5A06" w:rsidRDefault="00690E2E" w:rsidP="00690E2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lang w:val="hy-AM"/>
        </w:rPr>
      </w:pPr>
      <w:r w:rsidRPr="00AE5A06">
        <w:rPr>
          <w:rFonts w:ascii="Times New Roman" w:hAnsi="Times New Roman" w:cs="Times New Roman"/>
          <w:lang w:val="hy-AM"/>
        </w:rPr>
        <w:t>Կրթության և փորձի ցանկացած համադրություն, որը մրցույթի մասնակցին  տալիս է անհրաժեշտ հմտությունները, գիտելիքները և կարողությունները`պահանջվող աշխատանքը կատարելու համար:</w:t>
      </w:r>
    </w:p>
    <w:p w:rsidR="00F84052" w:rsidRPr="00AE5A06" w:rsidRDefault="00F84052">
      <w:pPr>
        <w:rPr>
          <w:rFonts w:ascii="Times New Roman" w:hAnsi="Times New Roman" w:cs="Times New Roman"/>
          <w:lang w:val="hy-AM"/>
        </w:rPr>
      </w:pPr>
    </w:p>
    <w:sectPr w:rsidR="00F84052" w:rsidRPr="00AE5A06" w:rsidSect="00703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E5893"/>
    <w:multiLevelType w:val="multilevel"/>
    <w:tmpl w:val="F6C80212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8836144"/>
    <w:multiLevelType w:val="hybridMultilevel"/>
    <w:tmpl w:val="9D900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870"/>
    <w:rsid w:val="00157FD8"/>
    <w:rsid w:val="00330CED"/>
    <w:rsid w:val="003C4451"/>
    <w:rsid w:val="0050797B"/>
    <w:rsid w:val="00550374"/>
    <w:rsid w:val="00690E2E"/>
    <w:rsid w:val="00703B3F"/>
    <w:rsid w:val="0074446B"/>
    <w:rsid w:val="00884585"/>
    <w:rsid w:val="00A07E97"/>
    <w:rsid w:val="00A80BC0"/>
    <w:rsid w:val="00AE5A06"/>
    <w:rsid w:val="00E34870"/>
    <w:rsid w:val="00E62B15"/>
    <w:rsid w:val="00F6509C"/>
    <w:rsid w:val="00F8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4B1952-DB14-435A-877D-D4FF70CF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870"/>
  </w:style>
  <w:style w:type="paragraph" w:styleId="Heading3">
    <w:name w:val="heading 3"/>
    <w:basedOn w:val="Normal"/>
    <w:link w:val="Heading3Char"/>
    <w:uiPriority w:val="9"/>
    <w:qFormat/>
    <w:rsid w:val="00A07E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48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34870"/>
    <w:pPr>
      <w:spacing w:after="0" w:line="240" w:lineRule="auto"/>
      <w:ind w:left="720"/>
    </w:pPr>
    <w:rPr>
      <w:rFonts w:ascii="Calibri" w:eastAsia="Calibri" w:hAnsi="Calibri" w:cs="Calibri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07E97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MUNICIPALITY</dc:creator>
  <cp:keywords/>
  <dc:description/>
  <cp:lastModifiedBy>Dell</cp:lastModifiedBy>
  <cp:revision>6</cp:revision>
  <dcterms:created xsi:type="dcterms:W3CDTF">2021-09-06T10:11:00Z</dcterms:created>
  <dcterms:modified xsi:type="dcterms:W3CDTF">2021-09-30T18:04:00Z</dcterms:modified>
</cp:coreProperties>
</file>